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9EF4366" wp14:paraId="6579AF89" wp14:textId="0C69D510">
      <w:pPr>
        <w:pStyle w:val="Normal"/>
        <w:spacing w:after="0" w:line="240" w:lineRule="auto"/>
      </w:pPr>
      <w:r w:rsidR="7C78CCC1">
        <w:drawing>
          <wp:inline xmlns:wp14="http://schemas.microsoft.com/office/word/2010/wordprocessingDrawing" wp14:editId="0C5A5628" wp14:anchorId="21FAD3E0">
            <wp:extent cx="942975" cy="1057275"/>
            <wp:effectExtent l="0" t="0" r="0" b="0"/>
            <wp:docPr id="440731390" name="" title=""/>
            <wp:cNvGraphicFramePr>
              <a:graphicFrameLocks noChangeAspect="1"/>
            </wp:cNvGraphicFramePr>
            <a:graphic>
              <a:graphicData uri="http://schemas.openxmlformats.org/drawingml/2006/picture">
                <pic:pic>
                  <pic:nvPicPr>
                    <pic:cNvPr id="0" name=""/>
                    <pic:cNvPicPr/>
                  </pic:nvPicPr>
                  <pic:blipFill>
                    <a:blip r:embed="R61d932b3b1d94d0c">
                      <a:extLst>
                        <a:ext xmlns:a="http://schemas.openxmlformats.org/drawingml/2006/main" uri="{28A0092B-C50C-407E-A947-70E740481C1C}">
                          <a14:useLocalDpi val="0"/>
                        </a:ext>
                      </a:extLst>
                    </a:blip>
                    <a:stretch>
                      <a:fillRect/>
                    </a:stretch>
                  </pic:blipFill>
                  <pic:spPr>
                    <a:xfrm>
                      <a:off x="0" y="0"/>
                      <a:ext cx="942975" cy="1057275"/>
                    </a:xfrm>
                    <a:prstGeom prst="rect">
                      <a:avLst/>
                    </a:prstGeom>
                  </pic:spPr>
                </pic:pic>
              </a:graphicData>
            </a:graphic>
          </wp:inline>
        </w:drawing>
      </w:r>
    </w:p>
    <w:p xmlns:wp14="http://schemas.microsoft.com/office/word/2010/wordml" w:rsidP="4DDBEDBD" wp14:paraId="569C82A0" wp14:textId="297433B8">
      <w:pPr>
        <w:spacing w:after="0" w:line="240"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36"/>
          <w:szCs w:val="36"/>
          <w:lang w:val="en-US"/>
        </w:rPr>
        <w:t>Lake Country DockHounds</w:t>
      </w:r>
    </w:p>
    <w:p xmlns:wp14="http://schemas.microsoft.com/office/word/2010/wordml" w:rsidP="4DDBEDBD" wp14:paraId="54F41349" wp14:textId="38DEBA36">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32"/>
          <w:szCs w:val="32"/>
          <w:lang w:val="en-US"/>
        </w:rPr>
        <w:t>'Hounds Game Day Intern</w:t>
      </w:r>
    </w:p>
    <w:p xmlns:wp14="http://schemas.microsoft.com/office/word/2010/wordml" w:rsidP="4DDBEDBD" wp14:paraId="55352E49" wp14:textId="125A9508">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8"/>
          <w:szCs w:val="28"/>
          <w:lang w:val="en-US"/>
        </w:rPr>
        <w:t>Position Title: Summer Internship</w:t>
      </w:r>
    </w:p>
    <w:p xmlns:wp14="http://schemas.microsoft.com/office/word/2010/wordml" w:rsidP="19EF4366" wp14:paraId="43924ED3" wp14:textId="463B980B">
      <w:pPr>
        <w:spacing w:after="0" w:line="240"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19EF4366" w:rsidR="33444D17">
        <w:rPr>
          <w:rFonts w:ascii="Calibri" w:hAnsi="Calibri" w:eastAsia="Calibri" w:cs="Calibri"/>
          <w:b w:val="0"/>
          <w:bCs w:val="0"/>
          <w:i w:val="0"/>
          <w:iCs w:val="0"/>
          <w:caps w:val="0"/>
          <w:smallCaps w:val="0"/>
          <w:noProof w:val="0"/>
          <w:color w:val="000000" w:themeColor="text1" w:themeTint="FF" w:themeShade="FF"/>
          <w:sz w:val="28"/>
          <w:szCs w:val="28"/>
          <w:lang w:val="en-US"/>
        </w:rPr>
        <w:t>Season: 202</w:t>
      </w:r>
      <w:r w:rsidRPr="19EF4366" w:rsidR="0D2A6E4D">
        <w:rPr>
          <w:rFonts w:ascii="Calibri" w:hAnsi="Calibri" w:eastAsia="Calibri" w:cs="Calibri"/>
          <w:b w:val="0"/>
          <w:bCs w:val="0"/>
          <w:i w:val="0"/>
          <w:iCs w:val="0"/>
          <w:caps w:val="0"/>
          <w:smallCaps w:val="0"/>
          <w:noProof w:val="0"/>
          <w:color w:val="000000" w:themeColor="text1" w:themeTint="FF" w:themeShade="FF"/>
          <w:sz w:val="28"/>
          <w:szCs w:val="28"/>
          <w:lang w:val="en-US"/>
        </w:rPr>
        <w:t>5</w:t>
      </w:r>
    </w:p>
    <w:p xmlns:wp14="http://schemas.microsoft.com/office/word/2010/wordml" w:rsidP="4DDBEDBD" wp14:paraId="7B788485" wp14:textId="7B3D1004">
      <w:pPr>
        <w:spacing w:after="160" w:line="25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9EF4366" wp14:paraId="0203C81B" wp14:textId="07FA2E4A">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DockHounds</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Baseball Team in Oconomowoc, are a member of the American Association, and seeking game day interns for ‘Hounds program the summer of 202</w:t>
      </w:r>
      <w:r w:rsidRPr="19EF4366" w:rsidR="5CDCACAB">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4DDBEDBD" wp14:paraId="1D8EBE25" wp14:textId="203D7E65">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Lake Country DockHounds ‘Hounds game day internship program will </w:t>
      </w:r>
      <w:r w:rsidRPr="4DDBEDBD" w:rsidR="33444D17">
        <w:rPr>
          <w:rFonts w:ascii="Calibri" w:hAnsi="Calibri" w:eastAsia="Calibri" w:cs="Calibri"/>
          <w:b w:val="0"/>
          <w:bCs w:val="0"/>
          <w:i w:val="0"/>
          <w:iCs w:val="0"/>
          <w:caps w:val="0"/>
          <w:smallCaps w:val="0"/>
          <w:noProof w:val="0"/>
          <w:color w:val="08090A"/>
          <w:sz w:val="24"/>
          <w:szCs w:val="24"/>
          <w:lang w:val="en-US"/>
        </w:rPr>
        <w:t xml:space="preserve">provide an overall learning experience that provides a solid foundation for understanding the business side of professional sports and entertainment. Interns will have the unique opportunity to be a part of the operation of a sports franchise and see firsthand the execution of promotional events in front of a loyal fan base. </w:t>
      </w:r>
    </w:p>
    <w:p xmlns:wp14="http://schemas.microsoft.com/office/word/2010/wordml" w:rsidP="19EF4366" wp14:paraId="7B896A2C" wp14:textId="67CEFC6C">
      <w:pPr>
        <w:spacing w:after="160" w:line="240" w:lineRule="auto"/>
        <w:rPr>
          <w:rFonts w:ascii="Calibri" w:hAnsi="Calibri" w:eastAsia="Calibri" w:cs="Calibri"/>
          <w:b w:val="0"/>
          <w:bCs w:val="0"/>
          <w:i w:val="0"/>
          <w:iCs w:val="0"/>
          <w:caps w:val="0"/>
          <w:smallCaps w:val="0"/>
          <w:noProof w:val="0"/>
          <w:color w:val="08090A"/>
          <w:sz w:val="24"/>
          <w:szCs w:val="24"/>
          <w:lang w:val="en-US"/>
        </w:rPr>
      </w:pPr>
      <w:r w:rsidRPr="19EF4366" w:rsidR="33444D17">
        <w:rPr>
          <w:rFonts w:ascii="Calibri" w:hAnsi="Calibri" w:eastAsia="Calibri" w:cs="Calibri"/>
          <w:b w:val="0"/>
          <w:bCs w:val="0"/>
          <w:i w:val="0"/>
          <w:iCs w:val="0"/>
          <w:caps w:val="0"/>
          <w:smallCaps w:val="0"/>
          <w:noProof w:val="0"/>
          <w:color w:val="08090A"/>
          <w:sz w:val="24"/>
          <w:szCs w:val="24"/>
          <w:lang w:val="en-US"/>
        </w:rPr>
        <w:t xml:space="preserve">By </w:t>
      </w:r>
      <w:r w:rsidRPr="19EF4366" w:rsidR="33444D17">
        <w:rPr>
          <w:rFonts w:ascii="Calibri" w:hAnsi="Calibri" w:eastAsia="Calibri" w:cs="Calibri"/>
          <w:b w:val="0"/>
          <w:bCs w:val="0"/>
          <w:i w:val="0"/>
          <w:iCs w:val="0"/>
          <w:caps w:val="0"/>
          <w:smallCaps w:val="0"/>
          <w:noProof w:val="0"/>
          <w:color w:val="08090A"/>
          <w:sz w:val="24"/>
          <w:szCs w:val="24"/>
          <w:lang w:val="en-US"/>
        </w:rPr>
        <w:t>working</w:t>
      </w:r>
      <w:r w:rsidRPr="19EF4366" w:rsidR="33444D17">
        <w:rPr>
          <w:rFonts w:ascii="Calibri" w:hAnsi="Calibri" w:eastAsia="Calibri" w:cs="Calibri"/>
          <w:b w:val="0"/>
          <w:bCs w:val="0"/>
          <w:i w:val="0"/>
          <w:iCs w:val="0"/>
          <w:caps w:val="0"/>
          <w:smallCaps w:val="0"/>
          <w:noProof w:val="0"/>
          <w:color w:val="08090A"/>
          <w:sz w:val="24"/>
          <w:szCs w:val="24"/>
          <w:lang w:val="en-US"/>
        </w:rPr>
        <w:t xml:space="preserve"> home games during the 202</w:t>
      </w:r>
      <w:r w:rsidRPr="19EF4366" w:rsidR="18655C9D">
        <w:rPr>
          <w:rFonts w:ascii="Calibri" w:hAnsi="Calibri" w:eastAsia="Calibri" w:cs="Calibri"/>
          <w:b w:val="0"/>
          <w:bCs w:val="0"/>
          <w:i w:val="0"/>
          <w:iCs w:val="0"/>
          <w:caps w:val="0"/>
          <w:smallCaps w:val="0"/>
          <w:noProof w:val="0"/>
          <w:color w:val="08090A"/>
          <w:sz w:val="24"/>
          <w:szCs w:val="24"/>
          <w:lang w:val="en-US"/>
        </w:rPr>
        <w:t>5</w:t>
      </w:r>
      <w:r w:rsidRPr="19EF4366" w:rsidR="33444D17">
        <w:rPr>
          <w:rFonts w:ascii="Calibri" w:hAnsi="Calibri" w:eastAsia="Calibri" w:cs="Calibri"/>
          <w:b w:val="0"/>
          <w:bCs w:val="0"/>
          <w:i w:val="0"/>
          <w:iCs w:val="0"/>
          <w:caps w:val="0"/>
          <w:smallCaps w:val="0"/>
          <w:noProof w:val="0"/>
          <w:color w:val="08090A"/>
          <w:sz w:val="24"/>
          <w:szCs w:val="24"/>
          <w:lang w:val="en-US"/>
        </w:rPr>
        <w:t xml:space="preserve"> season, interns will have the opportunity to interact with fans and to apply what they have learned in </w:t>
      </w:r>
      <w:r w:rsidRPr="19EF4366" w:rsidR="33444D17">
        <w:rPr>
          <w:rFonts w:ascii="Calibri" w:hAnsi="Calibri" w:eastAsia="Calibri" w:cs="Calibri"/>
          <w:b w:val="0"/>
          <w:bCs w:val="0"/>
          <w:i w:val="0"/>
          <w:iCs w:val="0"/>
          <w:caps w:val="0"/>
          <w:smallCaps w:val="0"/>
          <w:noProof w:val="0"/>
          <w:color w:val="08090A"/>
          <w:sz w:val="24"/>
          <w:szCs w:val="24"/>
          <w:lang w:val="en-US"/>
        </w:rPr>
        <w:t>office</w:t>
      </w:r>
      <w:r w:rsidRPr="19EF4366" w:rsidR="33444D17">
        <w:rPr>
          <w:rFonts w:ascii="Calibri" w:hAnsi="Calibri" w:eastAsia="Calibri" w:cs="Calibri"/>
          <w:b w:val="0"/>
          <w:bCs w:val="0"/>
          <w:i w:val="0"/>
          <w:iCs w:val="0"/>
          <w:caps w:val="0"/>
          <w:smallCaps w:val="0"/>
          <w:noProof w:val="0"/>
          <w:color w:val="08090A"/>
          <w:sz w:val="24"/>
          <w:szCs w:val="24"/>
          <w:lang w:val="en-US"/>
        </w:rPr>
        <w:t xml:space="preserve"> to actual game day situations. There will be a heavy emphasis on customer service and </w:t>
      </w:r>
      <w:r w:rsidRPr="19EF4366" w:rsidR="33444D17">
        <w:rPr>
          <w:rFonts w:ascii="Calibri" w:hAnsi="Calibri" w:eastAsia="Calibri" w:cs="Calibri"/>
          <w:b w:val="0"/>
          <w:bCs w:val="0"/>
          <w:i w:val="0"/>
          <w:iCs w:val="0"/>
          <w:caps w:val="0"/>
          <w:smallCaps w:val="0"/>
          <w:noProof w:val="0"/>
          <w:color w:val="08090A"/>
          <w:sz w:val="24"/>
          <w:szCs w:val="24"/>
          <w:lang w:val="en-US"/>
        </w:rPr>
        <w:t>providing</w:t>
      </w:r>
      <w:r w:rsidRPr="19EF4366" w:rsidR="33444D17">
        <w:rPr>
          <w:rFonts w:ascii="Calibri" w:hAnsi="Calibri" w:eastAsia="Calibri" w:cs="Calibri"/>
          <w:b w:val="0"/>
          <w:bCs w:val="0"/>
          <w:i w:val="0"/>
          <w:iCs w:val="0"/>
          <w:caps w:val="0"/>
          <w:smallCaps w:val="0"/>
          <w:noProof w:val="0"/>
          <w:color w:val="08090A"/>
          <w:sz w:val="24"/>
          <w:szCs w:val="24"/>
          <w:lang w:val="en-US"/>
        </w:rPr>
        <w:t xml:space="preserve"> a safe, fun, affordable and overall enjoyable experience for all fans. </w:t>
      </w:r>
    </w:p>
    <w:p xmlns:wp14="http://schemas.microsoft.com/office/word/2010/wordml" w:rsidP="4DDBEDBD" wp14:paraId="6ADA971C" wp14:textId="374072BA">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DDBEDBD" w:rsidR="33444D17">
        <w:rPr>
          <w:rFonts w:ascii="Calibri" w:hAnsi="Calibri" w:eastAsia="Calibri" w:cs="Calibri"/>
          <w:b w:val="0"/>
          <w:bCs w:val="0"/>
          <w:i w:val="0"/>
          <w:iCs w:val="0"/>
          <w:caps w:val="0"/>
          <w:smallCaps w:val="0"/>
          <w:noProof w:val="0"/>
          <w:color w:val="08090A"/>
          <w:sz w:val="24"/>
          <w:szCs w:val="24"/>
          <w:lang w:val="en-US"/>
        </w:rPr>
        <w:t xml:space="preserve">This internship program runs from </w:t>
      </w:r>
      <w:r w:rsidRPr="4DDBEDBD" w:rsidR="33444D17">
        <w:rPr>
          <w:rFonts w:ascii="Calibri" w:hAnsi="Calibri" w:eastAsia="Calibri" w:cs="Calibri"/>
          <w:b w:val="0"/>
          <w:bCs w:val="0"/>
          <w:i w:val="0"/>
          <w:iCs w:val="0"/>
          <w:caps w:val="0"/>
          <w:smallCaps w:val="0"/>
          <w:noProof w:val="0"/>
          <w:color w:val="08090A"/>
          <w:sz w:val="24"/>
          <w:szCs w:val="24"/>
          <w:lang w:val="en-US"/>
        </w:rPr>
        <w:t xml:space="preserve">approximately Mid-April </w:t>
      </w:r>
      <w:r w:rsidRPr="4DDBEDBD" w:rsidR="33444D17">
        <w:rPr>
          <w:rFonts w:ascii="Calibri" w:hAnsi="Calibri" w:eastAsia="Calibri" w:cs="Calibri"/>
          <w:b w:val="0"/>
          <w:bCs w:val="0"/>
          <w:i w:val="0"/>
          <w:iCs w:val="0"/>
          <w:caps w:val="0"/>
          <w:smallCaps w:val="0"/>
          <w:noProof w:val="0"/>
          <w:color w:val="08090A"/>
          <w:sz w:val="24"/>
          <w:szCs w:val="24"/>
          <w:lang w:val="en-US"/>
        </w:rPr>
        <w:t>to Mid-September each year and is valid for college credit.</w:t>
      </w:r>
    </w:p>
    <w:p xmlns:wp14="http://schemas.microsoft.com/office/word/2010/wordml" w:rsidP="4DDBEDBD" wp14:paraId="7BD6F7AE" wp14:textId="5B288794">
      <w:pPr>
        <w:spacing w:after="160" w:line="259" w:lineRule="auto"/>
        <w:jc w:val="left"/>
        <w:rPr>
          <w:rFonts w:ascii="Calibri" w:hAnsi="Calibri" w:eastAsia="Calibri" w:cs="Calibri"/>
          <w:b w:val="0"/>
          <w:bCs w:val="0"/>
          <w:i w:val="0"/>
          <w:iCs w:val="0"/>
          <w:caps w:val="0"/>
          <w:smallCaps w:val="0"/>
          <w:noProof w:val="0"/>
          <w:color w:val="08090A"/>
          <w:sz w:val="24"/>
          <w:szCs w:val="24"/>
          <w:lang w:val="en-US"/>
        </w:rPr>
      </w:pPr>
      <w:r w:rsidRPr="4DDBEDBD" w:rsidR="33444D17">
        <w:rPr>
          <w:rFonts w:ascii="Calibri" w:hAnsi="Calibri" w:eastAsia="Calibri" w:cs="Calibri"/>
          <w:b w:val="0"/>
          <w:bCs w:val="0"/>
          <w:i w:val="1"/>
          <w:iCs w:val="1"/>
          <w:caps w:val="0"/>
          <w:smallCaps w:val="0"/>
          <w:noProof w:val="0"/>
          <w:color w:val="000000" w:themeColor="text1" w:themeTint="FF" w:themeShade="FF"/>
          <w:sz w:val="24"/>
          <w:szCs w:val="24"/>
          <w:lang w:val="en-US"/>
        </w:rPr>
        <w:t xml:space="preserve">Our motivation and focus </w:t>
      </w:r>
      <w:r w:rsidRPr="4DDBEDBD" w:rsidR="33444D17">
        <w:rPr>
          <w:rFonts w:ascii="Calibri" w:hAnsi="Calibri" w:eastAsia="Calibri" w:cs="Calibri"/>
          <w:b w:val="0"/>
          <w:bCs w:val="0"/>
          <w:i w:val="1"/>
          <w:iCs w:val="1"/>
          <w:caps w:val="0"/>
          <w:smallCaps w:val="0"/>
          <w:noProof w:val="0"/>
          <w:color w:val="000000" w:themeColor="text1" w:themeTint="FF" w:themeShade="FF"/>
          <w:sz w:val="24"/>
          <w:szCs w:val="24"/>
          <w:lang w:val="en-US"/>
        </w:rPr>
        <w:t>is</w:t>
      </w:r>
      <w:r w:rsidRPr="4DDBEDBD" w:rsidR="33444D17">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to create lifelong memories: one experience, one fan and one team at a time.</w:t>
      </w:r>
    </w:p>
    <w:p xmlns:wp14="http://schemas.microsoft.com/office/word/2010/wordml" w:rsidP="4DDBEDBD" wp14:paraId="7276CC66" wp14:textId="6AC4A5BF">
      <w:pPr>
        <w:spacing w:after="160" w:line="259" w:lineRule="auto"/>
        <w:jc w:val="left"/>
        <w:rPr>
          <w:rFonts w:ascii="Calibri" w:hAnsi="Calibri" w:eastAsia="Calibri" w:cs="Calibri"/>
          <w:b w:val="0"/>
          <w:bCs w:val="0"/>
          <w:i w:val="0"/>
          <w:iCs w:val="0"/>
          <w:caps w:val="0"/>
          <w:smallCaps w:val="0"/>
          <w:noProof w:val="0"/>
          <w:color w:val="08090A"/>
          <w:sz w:val="24"/>
          <w:szCs w:val="24"/>
          <w:lang w:val="en-US"/>
        </w:rPr>
      </w:pPr>
      <w:r>
        <w:br/>
      </w:r>
      <w:r w:rsidRPr="4DDBEDBD" w:rsidR="33444D17">
        <w:rPr>
          <w:rFonts w:ascii="Calibri" w:hAnsi="Calibri" w:eastAsia="Calibri" w:cs="Calibri"/>
          <w:b w:val="1"/>
          <w:bCs w:val="1"/>
          <w:i w:val="0"/>
          <w:iCs w:val="0"/>
          <w:caps w:val="0"/>
          <w:smallCaps w:val="0"/>
          <w:noProof w:val="0"/>
          <w:color w:val="08090A"/>
          <w:sz w:val="24"/>
          <w:szCs w:val="24"/>
          <w:lang w:val="en-US"/>
        </w:rPr>
        <w:t>Attendance Policy</w:t>
      </w:r>
    </w:p>
    <w:p xmlns:wp14="http://schemas.microsoft.com/office/word/2010/wordml" w:rsidP="19EF4366" wp14:paraId="1F1D5A42" wp14:textId="1C323AE0">
      <w:pPr>
        <w:spacing w:after="160" w:line="240" w:lineRule="auto"/>
        <w:rPr>
          <w:rFonts w:ascii="Calibri" w:hAnsi="Calibri" w:eastAsia="Calibri" w:cs="Calibri"/>
          <w:b w:val="0"/>
          <w:bCs w:val="0"/>
          <w:i w:val="0"/>
          <w:iCs w:val="0"/>
          <w:caps w:val="0"/>
          <w:smallCaps w:val="0"/>
          <w:noProof w:val="0"/>
          <w:color w:val="08090A"/>
          <w:sz w:val="24"/>
          <w:szCs w:val="24"/>
          <w:lang w:val="en-US"/>
        </w:rPr>
      </w:pPr>
      <w:r w:rsidRPr="19EF4366" w:rsidR="33444D17">
        <w:rPr>
          <w:rFonts w:ascii="Calibri" w:hAnsi="Calibri" w:eastAsia="Calibri" w:cs="Calibri"/>
          <w:b w:val="0"/>
          <w:bCs w:val="0"/>
          <w:i w:val="0"/>
          <w:iCs w:val="0"/>
          <w:caps w:val="0"/>
          <w:smallCaps w:val="0"/>
          <w:noProof w:val="0"/>
          <w:color w:val="08090A"/>
          <w:sz w:val="24"/>
          <w:szCs w:val="24"/>
          <w:lang w:val="en-US"/>
        </w:rPr>
        <w:t xml:space="preserve">The Lake Country </w:t>
      </w:r>
      <w:r w:rsidRPr="19EF4366" w:rsidR="33444D17">
        <w:rPr>
          <w:rFonts w:ascii="Calibri" w:hAnsi="Calibri" w:eastAsia="Calibri" w:cs="Calibri"/>
          <w:b w:val="0"/>
          <w:bCs w:val="0"/>
          <w:i w:val="0"/>
          <w:iCs w:val="0"/>
          <w:caps w:val="0"/>
          <w:smallCaps w:val="0"/>
          <w:noProof w:val="0"/>
          <w:color w:val="08090A"/>
          <w:sz w:val="24"/>
          <w:szCs w:val="24"/>
          <w:lang w:val="en-US"/>
        </w:rPr>
        <w:t>DockHounds</w:t>
      </w:r>
      <w:r w:rsidRPr="19EF4366" w:rsidR="33444D17">
        <w:rPr>
          <w:rFonts w:ascii="Calibri" w:hAnsi="Calibri" w:eastAsia="Calibri" w:cs="Calibri"/>
          <w:b w:val="0"/>
          <w:bCs w:val="0"/>
          <w:i w:val="0"/>
          <w:iCs w:val="0"/>
          <w:caps w:val="0"/>
          <w:smallCaps w:val="0"/>
          <w:noProof w:val="0"/>
          <w:color w:val="08090A"/>
          <w:sz w:val="24"/>
          <w:szCs w:val="24"/>
          <w:lang w:val="en-US"/>
        </w:rPr>
        <w:t xml:space="preserve"> will strictly enforce an attendance policy for all interns. This also includes events at WBC Park such as concerts and festivals. We love to have fun, but please note, there are 50 home games throughout the </w:t>
      </w:r>
      <w:r w:rsidRPr="19EF4366" w:rsidR="760FA204">
        <w:rPr>
          <w:rFonts w:ascii="Calibri" w:hAnsi="Calibri" w:eastAsia="Calibri" w:cs="Calibri"/>
          <w:b w:val="0"/>
          <w:bCs w:val="0"/>
          <w:i w:val="0"/>
          <w:iCs w:val="0"/>
          <w:caps w:val="0"/>
          <w:smallCaps w:val="0"/>
          <w:noProof w:val="0"/>
          <w:color w:val="08090A"/>
          <w:sz w:val="24"/>
          <w:szCs w:val="24"/>
          <w:lang w:val="en-US"/>
        </w:rPr>
        <w:t>season,</w:t>
      </w:r>
      <w:r w:rsidRPr="19EF4366" w:rsidR="33444D17">
        <w:rPr>
          <w:rFonts w:ascii="Calibri" w:hAnsi="Calibri" w:eastAsia="Calibri" w:cs="Calibri"/>
          <w:b w:val="0"/>
          <w:bCs w:val="0"/>
          <w:i w:val="0"/>
          <w:iCs w:val="0"/>
          <w:caps w:val="0"/>
          <w:smallCaps w:val="0"/>
          <w:noProof w:val="0"/>
          <w:color w:val="08090A"/>
          <w:sz w:val="24"/>
          <w:szCs w:val="24"/>
          <w:lang w:val="en-US"/>
        </w:rPr>
        <w:t xml:space="preserve"> </w:t>
      </w:r>
      <w:r w:rsidRPr="19EF4366" w:rsidR="33444D17">
        <w:rPr>
          <w:rFonts w:ascii="Calibri" w:hAnsi="Calibri" w:eastAsia="Calibri" w:cs="Calibri"/>
          <w:b w:val="0"/>
          <w:bCs w:val="0"/>
          <w:i w:val="0"/>
          <w:iCs w:val="0"/>
          <w:caps w:val="0"/>
          <w:smallCaps w:val="0"/>
          <w:noProof w:val="0"/>
          <w:color w:val="08090A"/>
          <w:sz w:val="24"/>
          <w:szCs w:val="24"/>
          <w:lang w:val="en-US"/>
        </w:rPr>
        <w:t>and it</w:t>
      </w:r>
      <w:r w:rsidRPr="19EF4366" w:rsidR="33444D17">
        <w:rPr>
          <w:rFonts w:ascii="Calibri" w:hAnsi="Calibri" w:eastAsia="Calibri" w:cs="Calibri"/>
          <w:b w:val="0"/>
          <w:bCs w:val="0"/>
          <w:i w:val="0"/>
          <w:iCs w:val="0"/>
          <w:caps w:val="0"/>
          <w:smallCaps w:val="0"/>
          <w:noProof w:val="0"/>
          <w:color w:val="08090A"/>
          <w:sz w:val="24"/>
          <w:szCs w:val="24"/>
          <w:lang w:val="en-US"/>
        </w:rPr>
        <w:t xml:space="preserve"> can sometimes be a challenging schedule.</w:t>
      </w:r>
    </w:p>
    <w:p xmlns:wp14="http://schemas.microsoft.com/office/word/2010/wordml" w:rsidP="4DDBEDBD" wp14:paraId="091F99C7" wp14:textId="5D31A6B1">
      <w:pPr>
        <w:spacing w:after="160" w:line="240" w:lineRule="auto"/>
        <w:rPr>
          <w:rFonts w:ascii="Calibri" w:hAnsi="Calibri" w:eastAsia="Calibri" w:cs="Calibri"/>
          <w:b w:val="0"/>
          <w:bCs w:val="0"/>
          <w:i w:val="0"/>
          <w:iCs w:val="0"/>
          <w:caps w:val="0"/>
          <w:smallCaps w:val="0"/>
          <w:noProof w:val="0"/>
          <w:color w:val="08090A"/>
          <w:sz w:val="24"/>
          <w:szCs w:val="24"/>
          <w:lang w:val="en-US"/>
        </w:rPr>
      </w:pPr>
      <w:r w:rsidRPr="4DDBEDBD" w:rsidR="33444D17">
        <w:rPr>
          <w:rFonts w:ascii="Calibri" w:hAnsi="Calibri" w:eastAsia="Calibri" w:cs="Calibri"/>
          <w:b w:val="1"/>
          <w:bCs w:val="1"/>
          <w:i w:val="0"/>
          <w:iCs w:val="0"/>
          <w:caps w:val="0"/>
          <w:smallCaps w:val="0"/>
          <w:noProof w:val="0"/>
          <w:color w:val="08090A"/>
          <w:sz w:val="24"/>
          <w:szCs w:val="24"/>
          <w:lang w:val="en-US"/>
        </w:rPr>
        <w:t>Compensation</w:t>
      </w:r>
    </w:p>
    <w:p xmlns:wp14="http://schemas.microsoft.com/office/word/2010/wordml" w:rsidP="36939637" wp14:paraId="06D2D3FE" wp14:textId="407F924A">
      <w:pPr>
        <w:spacing w:before="0" w:beforeAutospacing="off" w:after="160" w:afterAutospacing="off" w:line="240" w:lineRule="auto"/>
        <w:ind w:left="0" w:right="0"/>
        <w:jc w:val="left"/>
        <w:rPr>
          <w:rFonts w:ascii="Calibri" w:hAnsi="Calibri" w:eastAsia="Calibri" w:cs="Calibri"/>
          <w:b w:val="0"/>
          <w:bCs w:val="0"/>
          <w:i w:val="0"/>
          <w:iCs w:val="0"/>
          <w:caps w:val="0"/>
          <w:smallCaps w:val="0"/>
          <w:noProof w:val="0"/>
          <w:color w:val="08090A" w:themeColor="text1" w:themeTint="FF" w:themeShade="FF"/>
          <w:sz w:val="24"/>
          <w:szCs w:val="24"/>
          <w:lang w:val="en-US"/>
        </w:rPr>
      </w:pPr>
      <w:r w:rsidRPr="36939637" w:rsidR="33444D17">
        <w:rPr>
          <w:rFonts w:ascii="Calibri" w:hAnsi="Calibri" w:eastAsia="Calibri" w:cs="Calibri"/>
          <w:b w:val="0"/>
          <w:bCs w:val="0"/>
          <w:i w:val="0"/>
          <w:iCs w:val="0"/>
          <w:caps w:val="0"/>
          <w:smallCaps w:val="0"/>
          <w:noProof w:val="0"/>
          <w:color w:val="08090A"/>
          <w:sz w:val="24"/>
          <w:szCs w:val="24"/>
          <w:lang w:val="en-US"/>
        </w:rPr>
        <w:t>Compensation for this internship is $1500 for the summer.</w:t>
      </w:r>
    </w:p>
    <w:p xmlns:wp14="http://schemas.microsoft.com/office/word/2010/wordml" w:rsidP="4DDBEDBD" wp14:paraId="520C0DB4" wp14:textId="3224B991">
      <w:pPr>
        <w:spacing w:after="0" w:line="240" w:lineRule="auto"/>
        <w:rPr>
          <w:rFonts w:ascii="Calibri" w:hAnsi="Calibri" w:eastAsia="Calibri" w:cs="Calibri"/>
          <w:b w:val="0"/>
          <w:bCs w:val="0"/>
          <w:i w:val="0"/>
          <w:iCs w:val="0"/>
          <w:caps w:val="0"/>
          <w:smallCaps w:val="0"/>
          <w:noProof w:val="0"/>
          <w:color w:val="000000" w:themeColor="text1" w:themeTint="FF" w:themeShade="FF"/>
          <w:sz w:val="32"/>
          <w:szCs w:val="32"/>
          <w:lang w:val="en-US"/>
        </w:rPr>
      </w:pPr>
      <w:r w:rsidRPr="4DDBEDBD" w:rsidR="33444D17">
        <w:rPr>
          <w:rFonts w:ascii="Calibri" w:hAnsi="Calibri" w:eastAsia="Calibri" w:cs="Calibri"/>
          <w:b w:val="0"/>
          <w:bCs w:val="0"/>
          <w:i w:val="0"/>
          <w:iCs w:val="0"/>
          <w:caps w:val="0"/>
          <w:smallCaps w:val="0"/>
          <w:strike w:val="0"/>
          <w:dstrike w:val="0"/>
          <w:noProof w:val="0"/>
          <w:color w:val="000000" w:themeColor="text1" w:themeTint="FF" w:themeShade="FF"/>
          <w:sz w:val="32"/>
          <w:szCs w:val="32"/>
          <w:u w:val="single"/>
          <w:lang w:val="en-US"/>
        </w:rPr>
        <w:t>Duties/Responsibilities</w:t>
      </w:r>
    </w:p>
    <w:p xmlns:wp14="http://schemas.microsoft.com/office/word/2010/wordml" w:rsidP="4DDBEDBD" wp14:paraId="321BAAC8" wp14:textId="1F081945">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DDBEDBD" wp14:paraId="2FE10117" wp14:textId="29883C5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Pre-game stadium walk-</w:t>
      </w: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through</w:t>
      </w:r>
      <w:r w:rsidRPr="4DDBEDBD" w:rsidR="79F8064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to</w:t>
      </w: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ensure all seating areas have been cleaned properly, furniture has been arranged and restrooms are stocked.</w:t>
      </w:r>
    </w:p>
    <w:p xmlns:wp14="http://schemas.microsoft.com/office/word/2010/wordml" w:rsidP="4DDBEDBD" wp14:paraId="77F98965" wp14:textId="027D73F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Batting practice set up and take down.</w:t>
      </w:r>
    </w:p>
    <w:p xmlns:wp14="http://schemas.microsoft.com/office/word/2010/wordml" w:rsidP="4DDBEDBD" wp14:paraId="700A828C" wp14:textId="2A2CA098">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Take part in all pre-game, between inning, and post-game promotions to include assisting with props, getting contestants on and off the field, helping with player participation, and hyping up the crowd.</w:t>
      </w:r>
    </w:p>
    <w:p xmlns:wp14="http://schemas.microsoft.com/office/word/2010/wordml" w:rsidP="4DDBEDBD" wp14:paraId="7DDC1E55" wp14:textId="39D1762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Seek out fans to participate in ballpark activities throughout the game. </w:t>
      </w:r>
    </w:p>
    <w:p xmlns:wp14="http://schemas.microsoft.com/office/word/2010/wordml" w:rsidP="4DDBEDBD" wp14:paraId="6D9C8215" wp14:textId="65FD1FEC">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Distribute giveaways to fans on promotional nights. </w:t>
      </w:r>
    </w:p>
    <w:p xmlns:wp14="http://schemas.microsoft.com/office/word/2010/wordml" w:rsidP="19EF4366" wp14:paraId="0534E8BA" wp14:textId="1989752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Ensure giveaways are in place and ready to go for gates </w:t>
      </w:r>
      <w:r w:rsidRPr="19EF4366" w:rsidR="095B6CC9">
        <w:rPr>
          <w:rFonts w:ascii="Calibri" w:hAnsi="Calibri" w:eastAsia="Calibri" w:cs="Calibri"/>
          <w:b w:val="0"/>
          <w:bCs w:val="0"/>
          <w:i w:val="0"/>
          <w:iCs w:val="0"/>
          <w:caps w:val="0"/>
          <w:smallCaps w:val="0"/>
          <w:noProof w:val="0"/>
          <w:color w:val="000000" w:themeColor="text1" w:themeTint="FF" w:themeShade="FF"/>
          <w:sz w:val="24"/>
          <w:szCs w:val="24"/>
          <w:lang w:val="en-US"/>
        </w:rPr>
        <w:t>to open</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DDBEDBD" wp14:paraId="4E61CA7E" wp14:textId="6240335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Meet and assist with color guards, first pitch participants, dance teams, national anthem singers and any other pre-game ceremonies. </w:t>
      </w:r>
    </w:p>
    <w:p xmlns:wp14="http://schemas.microsoft.com/office/word/2010/wordml" w:rsidP="19EF4366" wp14:paraId="3FFCF0BE" wp14:textId="1FF51E0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Work at the Will Call position at the stadium box office </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assisting</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patrons as they arrive to </w:t>
      </w:r>
      <w:r w:rsidRPr="19EF4366" w:rsidR="5048272B">
        <w:rPr>
          <w:rFonts w:ascii="Calibri" w:hAnsi="Calibri" w:eastAsia="Calibri" w:cs="Calibri"/>
          <w:b w:val="0"/>
          <w:bCs w:val="0"/>
          <w:i w:val="0"/>
          <w:iCs w:val="0"/>
          <w:caps w:val="0"/>
          <w:smallCaps w:val="0"/>
          <w:noProof w:val="0"/>
          <w:color w:val="000000" w:themeColor="text1" w:themeTint="FF" w:themeShade="FF"/>
          <w:sz w:val="24"/>
          <w:szCs w:val="24"/>
          <w:lang w:val="en-US"/>
        </w:rPr>
        <w:t>pick them up</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the game. Troubleshoot any issues as they arise with a customer’s tickets. </w:t>
      </w:r>
    </w:p>
    <w:p xmlns:wp14="http://schemas.microsoft.com/office/word/2010/wordml" w:rsidP="4DDBEDBD" wp14:paraId="03ADB6F4" wp14:textId="6F834EAE">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Assist and help coordinate picnics &amp; club level. Oversee cleanup of picnic &amp; club level. </w:t>
      </w:r>
    </w:p>
    <w:p xmlns:wp14="http://schemas.microsoft.com/office/word/2010/wordml" w:rsidP="4DDBEDBD" wp14:paraId="3AA652EE" wp14:textId="42D047E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Assist in the concessions stand. </w:t>
      </w:r>
    </w:p>
    <w:p xmlns:wp14="http://schemas.microsoft.com/office/word/2010/wordml" w:rsidP="19EF4366" wp14:paraId="2EB7362F" wp14:textId="11B5A83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 the parking attendant. Collect money </w:t>
      </w:r>
      <w:r w:rsidRPr="19EF4366" w:rsidR="016EFD9B">
        <w:rPr>
          <w:rFonts w:ascii="Calibri" w:hAnsi="Calibri" w:eastAsia="Calibri" w:cs="Calibri"/>
          <w:b w:val="0"/>
          <w:bCs w:val="0"/>
          <w:i w:val="0"/>
          <w:iCs w:val="0"/>
          <w:caps w:val="0"/>
          <w:smallCaps w:val="0"/>
          <w:noProof w:val="0"/>
          <w:color w:val="000000" w:themeColor="text1" w:themeTint="FF" w:themeShade="FF"/>
          <w:sz w:val="24"/>
          <w:szCs w:val="24"/>
          <w:lang w:val="en-US"/>
        </w:rPr>
        <w:t>to pay</w:t>
      </w:r>
      <w:r w:rsidRPr="19EF4366" w:rsidR="1A5606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cars. Troubleshoot any issues. </w:t>
      </w:r>
    </w:p>
    <w:p xmlns:wp14="http://schemas.microsoft.com/office/word/2010/wordml" w:rsidP="4DDBEDBD" wp14:paraId="70DDA0FC" wp14:textId="3996E0F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4DDBEDBD" w:rsidR="33444D17">
        <w:rPr>
          <w:rFonts w:ascii="Calibri" w:hAnsi="Calibri" w:eastAsia="Calibri" w:cs="Calibri"/>
          <w:b w:val="0"/>
          <w:bCs w:val="0"/>
          <w:i w:val="0"/>
          <w:iCs w:val="0"/>
          <w:caps w:val="0"/>
          <w:smallCaps w:val="0"/>
          <w:noProof w:val="0"/>
          <w:color w:val="000000" w:themeColor="text1" w:themeTint="FF" w:themeShade="FF"/>
          <w:sz w:val="24"/>
          <w:szCs w:val="24"/>
          <w:lang w:val="en-US"/>
        </w:rPr>
        <w:t>Assist with a minimum of two field rentals.</w:t>
      </w:r>
    </w:p>
    <w:p xmlns:wp14="http://schemas.microsoft.com/office/word/2010/wordml" w:rsidP="19EF4366" wp14:paraId="4D1AFE22" wp14:textId="2048F86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9EF4366" w:rsidR="108EB4D8">
        <w:rPr>
          <w:rFonts w:ascii="Calibri" w:hAnsi="Calibri" w:eastAsia="Calibri" w:cs="Calibri"/>
          <w:b w:val="0"/>
          <w:bCs w:val="0"/>
          <w:i w:val="0"/>
          <w:iCs w:val="0"/>
          <w:caps w:val="0"/>
          <w:smallCaps w:val="0"/>
          <w:noProof w:val="0"/>
          <w:color w:val="000000" w:themeColor="text1" w:themeTint="FF" w:themeShade="FF"/>
          <w:sz w:val="24"/>
          <w:szCs w:val="24"/>
          <w:lang w:val="en-US"/>
        </w:rPr>
        <w:t>Attending</w:t>
      </w:r>
      <w:r w:rsidRPr="19EF4366" w:rsidR="33444D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player/mascot/organization appearances in the community.</w:t>
      </w:r>
    </w:p>
    <w:p xmlns:wp14="http://schemas.microsoft.com/office/word/2010/wordml" w:rsidP="4DDBEDBD" wp14:paraId="545B6670" wp14:textId="142FCBEE">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4DDBEDBD" w:rsidR="33444D17">
        <w:rPr>
          <w:rFonts w:ascii="Calibri" w:hAnsi="Calibri" w:eastAsia="Calibri" w:cs="Calibri"/>
          <w:b w:val="0"/>
          <w:bCs w:val="0"/>
          <w:i w:val="0"/>
          <w:iCs w:val="0"/>
          <w:caps w:val="0"/>
          <w:smallCaps w:val="0"/>
          <w:noProof w:val="0"/>
          <w:color w:val="08090A"/>
          <w:sz w:val="24"/>
          <w:szCs w:val="24"/>
          <w:lang w:val="en-US"/>
        </w:rPr>
        <w:t>Must have the ability to work long hours.</w:t>
      </w:r>
    </w:p>
    <w:p xmlns:wp14="http://schemas.microsoft.com/office/word/2010/wordml" w:rsidP="19EF4366" wp14:paraId="68A87DFF" wp14:textId="6216135A">
      <w:pPr>
        <w:pStyle w:val="ListParagraph"/>
        <w:numPr>
          <w:ilvl w:val="0"/>
          <w:numId w:val="1"/>
        </w:numPr>
        <w:spacing w:after="160" w:line="259" w:lineRule="auto"/>
        <w:rPr>
          <w:rFonts w:ascii="Calibri" w:hAnsi="Calibri" w:eastAsia="Calibri" w:cs="Calibri"/>
          <w:b w:val="0"/>
          <w:bCs w:val="0"/>
          <w:i w:val="0"/>
          <w:iCs w:val="0"/>
          <w:caps w:val="0"/>
          <w:smallCaps w:val="0"/>
          <w:noProof w:val="0"/>
          <w:color w:val="08090A"/>
          <w:sz w:val="24"/>
          <w:szCs w:val="24"/>
          <w:lang w:val="en-US"/>
        </w:rPr>
      </w:pPr>
      <w:r w:rsidRPr="19EF4366" w:rsidR="33444D17">
        <w:rPr>
          <w:rFonts w:ascii="Calibri" w:hAnsi="Calibri" w:eastAsia="Calibri" w:cs="Calibri"/>
          <w:b w:val="0"/>
          <w:bCs w:val="0"/>
          <w:i w:val="0"/>
          <w:iCs w:val="0"/>
          <w:caps w:val="0"/>
          <w:smallCaps w:val="0"/>
          <w:noProof w:val="0"/>
          <w:color w:val="08090A"/>
          <w:sz w:val="24"/>
          <w:szCs w:val="24"/>
          <w:lang w:val="en-US"/>
        </w:rPr>
        <w:t xml:space="preserve">Responsibilities will also include </w:t>
      </w:r>
      <w:r w:rsidRPr="19EF4366" w:rsidR="33444D17">
        <w:rPr>
          <w:rFonts w:ascii="Calibri" w:hAnsi="Calibri" w:eastAsia="Calibri" w:cs="Calibri"/>
          <w:b w:val="0"/>
          <w:bCs w:val="0"/>
          <w:i w:val="0"/>
          <w:iCs w:val="0"/>
          <w:caps w:val="0"/>
          <w:smallCaps w:val="0"/>
          <w:noProof w:val="0"/>
          <w:color w:val="08090A"/>
          <w:sz w:val="24"/>
          <w:szCs w:val="24"/>
          <w:lang w:val="en-US"/>
        </w:rPr>
        <w:t>assisting</w:t>
      </w:r>
      <w:r w:rsidRPr="19EF4366" w:rsidR="33444D17">
        <w:rPr>
          <w:rFonts w:ascii="Calibri" w:hAnsi="Calibri" w:eastAsia="Calibri" w:cs="Calibri"/>
          <w:b w:val="0"/>
          <w:bCs w:val="0"/>
          <w:i w:val="0"/>
          <w:iCs w:val="0"/>
          <w:caps w:val="0"/>
          <w:smallCaps w:val="0"/>
          <w:noProof w:val="0"/>
          <w:color w:val="08090A"/>
          <w:sz w:val="24"/>
          <w:szCs w:val="24"/>
          <w:lang w:val="en-US"/>
        </w:rPr>
        <w:t xml:space="preserve"> other departments when requested or needed.</w:t>
      </w:r>
    </w:p>
    <w:p w:rsidR="191FFE39" w:rsidP="19EF4366" w:rsidRDefault="191FFE39" w14:paraId="5B406653" w14:textId="54A13AF4">
      <w:pPr>
        <w:spacing w:after="0" w:line="240" w:lineRule="auto"/>
        <w:rPr>
          <w:rFonts w:ascii="Calibri" w:hAnsi="Calibri" w:eastAsia="Calibri" w:cs="Calibri"/>
          <w:noProof w:val="0"/>
          <w:sz w:val="24"/>
          <w:szCs w:val="24"/>
          <w:lang w:val="en-US"/>
        </w:rPr>
      </w:pPr>
      <w:r w:rsidRPr="19EF4366" w:rsidR="191FFE3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If interested in the position, please email </w:t>
      </w:r>
      <w:hyperlink r:id="R5f0f956d9d144a12">
        <w:r w:rsidRPr="19EF4366" w:rsidR="191FFE39">
          <w:rPr>
            <w:rStyle w:val="Hyperlink"/>
            <w:rFonts w:ascii="Calibri" w:hAnsi="Calibri" w:eastAsia="Calibri" w:cs="Calibri"/>
            <w:b w:val="0"/>
            <w:bCs w:val="0"/>
            <w:i w:val="0"/>
            <w:iCs w:val="0"/>
            <w:caps w:val="0"/>
            <w:smallCaps w:val="0"/>
            <w:strike w:val="0"/>
            <w:dstrike w:val="0"/>
            <w:noProof w:val="0"/>
            <w:sz w:val="28"/>
            <w:szCs w:val="28"/>
            <w:lang w:val="en-US"/>
          </w:rPr>
          <w:t>Tristan@lakecountry-live.com</w:t>
        </w:r>
      </w:hyperlink>
      <w:r w:rsidRPr="19EF4366" w:rsidR="191FFE39">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to set up an interview.</w:t>
      </w:r>
    </w:p>
    <w:p xmlns:wp14="http://schemas.microsoft.com/office/word/2010/wordml" w:rsidP="4DDBEDBD" wp14:paraId="2C078E63" wp14:textId="4728686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74223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866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68e22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900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8146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19999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517e6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d684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9483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8c5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7816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3792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07eb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39fe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9f8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37B498"/>
    <w:rsid w:val="016EFD9B"/>
    <w:rsid w:val="03F79B10"/>
    <w:rsid w:val="095B6CC9"/>
    <w:rsid w:val="0D2A6E4D"/>
    <w:rsid w:val="0E5C990D"/>
    <w:rsid w:val="108EB4D8"/>
    <w:rsid w:val="18655C9D"/>
    <w:rsid w:val="191FFE39"/>
    <w:rsid w:val="19EF4366"/>
    <w:rsid w:val="1A560652"/>
    <w:rsid w:val="33444D17"/>
    <w:rsid w:val="36939637"/>
    <w:rsid w:val="4DDBEDBD"/>
    <w:rsid w:val="5048272B"/>
    <w:rsid w:val="5937B498"/>
    <w:rsid w:val="5CDCACAB"/>
    <w:rsid w:val="760FA204"/>
    <w:rsid w:val="79F8064B"/>
    <w:rsid w:val="7C78C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B498"/>
  <w15:chartTrackingRefBased/>
  <w15:docId w15:val="{F70E87C2-DF30-4C09-BA7A-92E32F703B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f31e3fdf3cab410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61d932b3b1d94d0c" /><Relationship Type="http://schemas.openxmlformats.org/officeDocument/2006/relationships/hyperlink" Target="mailto:Tristan@lakecountry-live.com" TargetMode="External" Id="R5f0f956d9d144a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FD3BB9068C040A34BA5945695ADBB" ma:contentTypeVersion="18" ma:contentTypeDescription="Create a new document." ma:contentTypeScope="" ma:versionID="0779ef4c1d495fadc239b1fc213e90e1">
  <xsd:schema xmlns:xsd="http://www.w3.org/2001/XMLSchema" xmlns:xs="http://www.w3.org/2001/XMLSchema" xmlns:p="http://schemas.microsoft.com/office/2006/metadata/properties" xmlns:ns2="990d6cb7-fc3a-4ff3-a7ba-28671051ff2f" xmlns:ns3="2c9a3b98-33ed-4816-9801-99688fdd673f" targetNamespace="http://schemas.microsoft.com/office/2006/metadata/properties" ma:root="true" ma:fieldsID="daef3dcc0edd246eaff3f5cc68b84618" ns2:_="" ns3:_="">
    <xsd:import namespace="990d6cb7-fc3a-4ff3-a7ba-28671051ff2f"/>
    <xsd:import namespace="2c9a3b98-33ed-4816-9801-99688fdd6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d6cb7-fc3a-4ff3-a7ba-28671051f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d29d90-23ed-45d6-b1f2-dc0bad6049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a3b98-33ed-4816-9801-99688fdd6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840971-0c59-4eb8-979d-f00c4bce371e}" ma:internalName="TaxCatchAll" ma:showField="CatchAllData" ma:web="2c9a3b98-33ed-4816-9801-99688fdd6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d6cb7-fc3a-4ff3-a7ba-28671051ff2f">
      <Terms xmlns="http://schemas.microsoft.com/office/infopath/2007/PartnerControls"/>
    </lcf76f155ced4ddcb4097134ff3c332f>
    <TaxCatchAll xmlns="2c9a3b98-33ed-4816-9801-99688fdd673f" xsi:nil="true"/>
  </documentManagement>
</p:properties>
</file>

<file path=customXml/itemProps1.xml><?xml version="1.0" encoding="utf-8"?>
<ds:datastoreItem xmlns:ds="http://schemas.openxmlformats.org/officeDocument/2006/customXml" ds:itemID="{194111A6-24F3-444C-B70A-3ACB13E2A5F6}"/>
</file>

<file path=customXml/itemProps2.xml><?xml version="1.0" encoding="utf-8"?>
<ds:datastoreItem xmlns:ds="http://schemas.openxmlformats.org/officeDocument/2006/customXml" ds:itemID="{0D3BC770-56FA-4C6F-ADF3-5FF17988D8E2}"/>
</file>

<file path=customXml/itemProps3.xml><?xml version="1.0" encoding="utf-8"?>
<ds:datastoreItem xmlns:ds="http://schemas.openxmlformats.org/officeDocument/2006/customXml" ds:itemID="{0DE1B11F-4953-4231-AAF8-5552C2CB1F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Huettner</dc:creator>
  <keywords/>
  <dc:description/>
  <lastModifiedBy>Tristan Kaufmann</lastModifiedBy>
  <dcterms:created xsi:type="dcterms:W3CDTF">2023-10-17T15:11:29.0000000Z</dcterms:created>
  <dcterms:modified xsi:type="dcterms:W3CDTF">2024-10-01T19:09:40.4807835Z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0x0101004FDFD3BB9068C040A34BA5945695ADBB</vt:lpwstr>
  </property>
  <property fmtid="{D5CDD505-2E9C-101B-9397-08002B2CF9AE}" pid="3" name="MediaServiceImageTags">
    <vt:lpwstr/>
  </property>
</Properties>
</file>